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65"/>
        <w:tblW w:w="94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476"/>
        <w:gridCol w:w="4233"/>
      </w:tblGrid>
      <w:tr w:rsidR="006B6E6B" w:rsidRPr="006B6E6B" w:rsidTr="004D053E">
        <w:trPr>
          <w:trHeight w:val="678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</w:p>
        </w:tc>
        <w:tc>
          <w:tcPr>
            <w:tcW w:w="86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Default="006B6E6B" w:rsidP="006B6E6B">
            <w:pPr>
              <w:spacing w:after="0" w:line="25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Question</w:t>
            </w:r>
          </w:p>
          <w:p w:rsidR="0084748D" w:rsidRPr="006B6E6B" w:rsidRDefault="0084748D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</w:p>
        </w:tc>
      </w:tr>
      <w:tr w:rsidR="006B6E6B" w:rsidRPr="006B6E6B" w:rsidTr="004D053E">
        <w:trPr>
          <w:trHeight w:val="697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1</w:t>
            </w:r>
          </w:p>
        </w:tc>
        <w:tc>
          <w:tcPr>
            <w:tcW w:w="86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Which of the following can legally touch the net in Badminton    </w:t>
            </w:r>
          </w:p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                                                   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(a) racket              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(b) players body                 </w:t>
            </w:r>
          </w:p>
        </w:tc>
      </w:tr>
      <w:tr w:rsidR="006B6E6B" w:rsidRPr="006B6E6B" w:rsidTr="004D053E">
        <w:trPr>
          <w:trHeight w:val="358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(c) Shuttle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(d) players clothing</w:t>
            </w:r>
          </w:p>
        </w:tc>
      </w:tr>
      <w:tr w:rsidR="006B6E6B" w:rsidRPr="006B6E6B" w:rsidTr="004D053E">
        <w:trPr>
          <w:trHeight w:val="697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2</w:t>
            </w:r>
          </w:p>
        </w:tc>
        <w:tc>
          <w:tcPr>
            <w:tcW w:w="86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2. The Shuttle hits my chest, (Badminton) bounces off and I hit it back over to the other side of the net where it hits the opponent’s court. The point goes to their team.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(a)True                                                          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(b) False  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(c) Point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(d) None of these</w:t>
            </w:r>
          </w:p>
        </w:tc>
      </w:tr>
      <w:tr w:rsidR="006B6E6B" w:rsidRPr="006B6E6B" w:rsidTr="004D053E">
        <w:trPr>
          <w:trHeight w:val="358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3</w:t>
            </w:r>
          </w:p>
        </w:tc>
        <w:tc>
          <w:tcPr>
            <w:tcW w:w="86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How many points do you have to win a game of Badminton in best of three games?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(a) 5                        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(b) 1</w:t>
            </w:r>
          </w:p>
        </w:tc>
      </w:tr>
      <w:tr w:rsidR="006B6E6B" w:rsidRPr="006B6E6B" w:rsidTr="004D053E">
        <w:trPr>
          <w:trHeight w:val="358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(c) 0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(d) 2</w:t>
            </w:r>
          </w:p>
        </w:tc>
      </w:tr>
      <w:tr w:rsidR="006B6E6B" w:rsidRPr="006B6E6B" w:rsidTr="004D053E">
        <w:trPr>
          <w:trHeight w:val="678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4</w:t>
            </w:r>
          </w:p>
        </w:tc>
        <w:tc>
          <w:tcPr>
            <w:tcW w:w="86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In badminton this hit is a hit that is lightly tapped over the net and lands softly just over the net in the opponent's court.   </w:t>
            </w:r>
          </w:p>
        </w:tc>
      </w:tr>
      <w:tr w:rsidR="006B6E6B" w:rsidRPr="006B6E6B" w:rsidTr="004D053E">
        <w:trPr>
          <w:trHeight w:val="358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(a) smash              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(b) clear   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(c) drive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(d) drop</w:t>
            </w:r>
          </w:p>
        </w:tc>
      </w:tr>
      <w:tr w:rsidR="006B6E6B" w:rsidRPr="006B6E6B" w:rsidTr="004D053E">
        <w:trPr>
          <w:trHeight w:val="697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5</w:t>
            </w:r>
          </w:p>
        </w:tc>
        <w:tc>
          <w:tcPr>
            <w:tcW w:w="86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In badminton this is an overhand hit that is powerfully hit down into the opponent's court      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(a) smash               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(b) clear</w:t>
            </w:r>
          </w:p>
        </w:tc>
      </w:tr>
      <w:tr w:rsidR="006B6E6B" w:rsidRPr="006B6E6B" w:rsidTr="004D053E">
        <w:trPr>
          <w:trHeight w:val="358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(c) drive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(d) drop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6</w:t>
            </w:r>
          </w:p>
        </w:tc>
        <w:tc>
          <w:tcPr>
            <w:tcW w:w="86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In badminton this is the hit that begins each play</w:t>
            </w:r>
          </w:p>
        </w:tc>
      </w:tr>
      <w:tr w:rsidR="006B6E6B" w:rsidRPr="006B6E6B" w:rsidTr="004D053E">
        <w:trPr>
          <w:trHeight w:val="358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(a) fault                  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(b) let  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(c) serve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(d) shuttlecock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7</w:t>
            </w:r>
          </w:p>
        </w:tc>
        <w:tc>
          <w:tcPr>
            <w:tcW w:w="86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 xml:space="preserve">When the </w:t>
            </w:r>
            <w:proofErr w:type="gramStart"/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Shuttle  is</w:t>
            </w:r>
            <w:proofErr w:type="gramEnd"/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 xml:space="preserve"> hit back and forth between players it is called in Badminton.</w:t>
            </w:r>
          </w:p>
        </w:tc>
      </w:tr>
      <w:tr w:rsidR="006B6E6B" w:rsidRPr="006B6E6B" w:rsidTr="004D053E">
        <w:trPr>
          <w:trHeight w:val="358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(a) Rally                  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(b) Return  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(c) Smash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(d) Set</w:t>
            </w:r>
          </w:p>
        </w:tc>
      </w:tr>
      <w:tr w:rsidR="006B6E6B" w:rsidRPr="006B6E6B" w:rsidTr="004D053E">
        <w:trPr>
          <w:trHeight w:val="358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8</w:t>
            </w:r>
          </w:p>
        </w:tc>
        <w:tc>
          <w:tcPr>
            <w:tcW w:w="86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How many players will be playing in active basketball match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(a) 6+6             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(b) 5+5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(c) 10+10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(d) none</w:t>
            </w:r>
          </w:p>
        </w:tc>
      </w:tr>
      <w:tr w:rsidR="006B6E6B" w:rsidRPr="006B6E6B" w:rsidTr="004D053E">
        <w:trPr>
          <w:trHeight w:val="697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9</w:t>
            </w:r>
          </w:p>
        </w:tc>
        <w:tc>
          <w:tcPr>
            <w:tcW w:w="86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In badminton this hit is a low offensive hit that sends the opponent quickly to back of the court</w:t>
            </w:r>
          </w:p>
        </w:tc>
      </w:tr>
      <w:tr w:rsidR="006B6E6B" w:rsidRPr="006B6E6B" w:rsidTr="004D053E">
        <w:trPr>
          <w:trHeight w:val="358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(a) smash              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(b) clear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(c) drive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(d) drop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10</w:t>
            </w:r>
          </w:p>
        </w:tc>
        <w:tc>
          <w:tcPr>
            <w:tcW w:w="86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In badminton the shuttle may only be hit time(s) on each side.</w:t>
            </w:r>
          </w:p>
        </w:tc>
      </w:tr>
      <w:tr w:rsidR="006B6E6B" w:rsidRPr="006B6E6B" w:rsidTr="004D053E">
        <w:trPr>
          <w:trHeight w:val="358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(a) 1                       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(b) 2    </w:t>
            </w:r>
          </w:p>
        </w:tc>
      </w:tr>
      <w:tr w:rsidR="006B6E6B" w:rsidRPr="006B6E6B" w:rsidTr="004D053E">
        <w:trPr>
          <w:trHeight w:val="339"/>
        </w:trPr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jc w:val="center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(c) 3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E6B" w:rsidRPr="006B6E6B" w:rsidRDefault="006B6E6B" w:rsidP="006B6E6B">
            <w:pPr>
              <w:spacing w:after="0" w:line="251" w:lineRule="atLeast"/>
              <w:rPr>
                <w:rFonts w:ascii="Calibri" w:eastAsia="Times New Roman" w:hAnsi="Calibri" w:cs="Calibri"/>
                <w:color w:val="222222"/>
                <w:lang w:eastAsia="en-IN" w:bidi="gu-IN"/>
              </w:rPr>
            </w:pPr>
            <w:r w:rsidRPr="006B6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gu-IN"/>
              </w:rPr>
              <w:t>(d) 4</w:t>
            </w:r>
          </w:p>
        </w:tc>
      </w:tr>
    </w:tbl>
    <w:p w:rsidR="001C546E" w:rsidRPr="0084748D" w:rsidRDefault="0084748D" w:rsidP="0084748D">
      <w:pPr>
        <w:jc w:val="center"/>
        <w:rPr>
          <w:b/>
          <w:bCs/>
        </w:rPr>
      </w:pPr>
      <w:r w:rsidRPr="0084748D">
        <w:rPr>
          <w:b/>
          <w:bCs/>
        </w:rPr>
        <w:t>Sample Questions for PET Contract</w:t>
      </w:r>
      <w:bookmarkStart w:id="0" w:name="_GoBack"/>
      <w:bookmarkEnd w:id="0"/>
    </w:p>
    <w:sectPr w:rsidR="001C546E" w:rsidRPr="00847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79" w:rsidRDefault="00DA6379" w:rsidP="006B0C61">
      <w:pPr>
        <w:spacing w:after="0" w:line="240" w:lineRule="auto"/>
      </w:pPr>
      <w:r>
        <w:separator/>
      </w:r>
    </w:p>
  </w:endnote>
  <w:endnote w:type="continuationSeparator" w:id="0">
    <w:p w:rsidR="00DA6379" w:rsidRDefault="00DA6379" w:rsidP="006B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61" w:rsidRDefault="006B0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61" w:rsidRDefault="006B0C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61" w:rsidRDefault="006B0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79" w:rsidRDefault="00DA6379" w:rsidP="006B0C61">
      <w:pPr>
        <w:spacing w:after="0" w:line="240" w:lineRule="auto"/>
      </w:pPr>
      <w:r>
        <w:separator/>
      </w:r>
    </w:p>
  </w:footnote>
  <w:footnote w:type="continuationSeparator" w:id="0">
    <w:p w:rsidR="00DA6379" w:rsidRDefault="00DA6379" w:rsidP="006B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61" w:rsidRDefault="006B0C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8735" o:spid="_x0000_s2050" type="#_x0000_t136" style="position:absolute;margin-left:0;margin-top:0;width:261.75pt;height:54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44pt" string="AECS Kakrap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61" w:rsidRDefault="006B0C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8736" o:spid="_x0000_s2051" type="#_x0000_t136" style="position:absolute;margin-left:0;margin-top:0;width:261.75pt;height:54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44pt" string="AECS Kakrap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61" w:rsidRDefault="006B0C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8734" o:spid="_x0000_s2049" type="#_x0000_t136" style="position:absolute;margin-left:0;margin-top:0;width:261.75pt;height:54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44pt" string="AECS Kakrapa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DE"/>
    <w:rsid w:val="001C546E"/>
    <w:rsid w:val="004D053E"/>
    <w:rsid w:val="006B0C61"/>
    <w:rsid w:val="006B6E6B"/>
    <w:rsid w:val="0084748D"/>
    <w:rsid w:val="008B5CDE"/>
    <w:rsid w:val="00D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D5EA29"/>
  <w15:chartTrackingRefBased/>
  <w15:docId w15:val="{C92FD7C7-A248-4180-86D4-F9539ABD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61"/>
  </w:style>
  <w:style w:type="paragraph" w:styleId="Footer">
    <w:name w:val="footer"/>
    <w:basedOn w:val="Normal"/>
    <w:link w:val="FooterChar"/>
    <w:uiPriority w:val="99"/>
    <w:unhideWhenUsed/>
    <w:rsid w:val="006B0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aecs</dc:creator>
  <cp:keywords/>
  <dc:description/>
  <cp:lastModifiedBy>aecs</cp:lastModifiedBy>
  <cp:revision>4</cp:revision>
  <dcterms:created xsi:type="dcterms:W3CDTF">2023-02-16T05:31:00Z</dcterms:created>
  <dcterms:modified xsi:type="dcterms:W3CDTF">2023-02-16T06:21:00Z</dcterms:modified>
</cp:coreProperties>
</file>